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D7" w:rsidRPr="00F206D7" w:rsidRDefault="00F206D7" w:rsidP="00CD56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F206D7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F206D7" w:rsidRPr="00F206D7" w:rsidRDefault="00F206D7" w:rsidP="00CD56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206D7">
        <w:rPr>
          <w:rFonts w:ascii="Times New Roman" w:hAnsi="Times New Roman" w:cs="Times New Roman"/>
          <w:sz w:val="28"/>
          <w:szCs w:val="28"/>
        </w:rPr>
        <w:t xml:space="preserve">     директора</w:t>
      </w:r>
      <w:r w:rsidR="00CD5698">
        <w:rPr>
          <w:rFonts w:ascii="Times New Roman" w:hAnsi="Times New Roman" w:cs="Times New Roman"/>
          <w:sz w:val="28"/>
          <w:szCs w:val="28"/>
        </w:rPr>
        <w:t xml:space="preserve"> </w:t>
      </w:r>
      <w:r w:rsidRPr="00F206D7">
        <w:rPr>
          <w:rFonts w:ascii="Times New Roman" w:hAnsi="Times New Roman" w:cs="Times New Roman"/>
          <w:sz w:val="28"/>
          <w:szCs w:val="28"/>
        </w:rPr>
        <w:t>ГБПОУ ЧМТ </w:t>
      </w:r>
    </w:p>
    <w:p w:rsidR="00F206D7" w:rsidRPr="00F206D7" w:rsidRDefault="00F206D7" w:rsidP="00CD569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7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№328 от 25 июня 2014г</w:t>
      </w:r>
      <w:r w:rsidR="00CD5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0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601FF" w:rsidRPr="00F206D7" w:rsidRDefault="003601FF" w:rsidP="00CD56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1FF" w:rsidRPr="00AE1411" w:rsidRDefault="003601FF" w:rsidP="00360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FF" w:rsidRPr="00AE1411" w:rsidRDefault="003601FF" w:rsidP="00360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01FF" w:rsidRPr="00AE1411" w:rsidRDefault="00CD5698" w:rsidP="00360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психолого-</w:t>
      </w:r>
      <w:r w:rsidR="003601FF" w:rsidRPr="00AE1411">
        <w:rPr>
          <w:rFonts w:ascii="Times New Roman" w:hAnsi="Times New Roman" w:cs="Times New Roman"/>
          <w:b/>
          <w:sz w:val="28"/>
          <w:szCs w:val="28"/>
        </w:rPr>
        <w:t xml:space="preserve">медико-социальной службе в </w:t>
      </w:r>
      <w:r w:rsidR="004869F4" w:rsidRPr="00AE1411">
        <w:rPr>
          <w:rFonts w:ascii="Times New Roman" w:hAnsi="Times New Roman" w:cs="Times New Roman"/>
          <w:b/>
          <w:sz w:val="28"/>
          <w:szCs w:val="28"/>
        </w:rPr>
        <w:t>техникуме</w:t>
      </w:r>
      <w:r w:rsidR="003601FF" w:rsidRPr="00AE1411">
        <w:rPr>
          <w:rFonts w:ascii="Times New Roman" w:hAnsi="Times New Roman" w:cs="Times New Roman"/>
          <w:b/>
          <w:sz w:val="28"/>
          <w:szCs w:val="28"/>
        </w:rPr>
        <w:t>.</w:t>
      </w:r>
    </w:p>
    <w:p w:rsidR="003601FF" w:rsidRPr="00AE1411" w:rsidRDefault="003601FF" w:rsidP="00360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11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1. Психологическая служба образования является организационной структурной п</w:t>
      </w:r>
      <w:r w:rsidR="004869F4" w:rsidRPr="00AE1411">
        <w:rPr>
          <w:rFonts w:ascii="Times New Roman" w:hAnsi="Times New Roman" w:cs="Times New Roman"/>
          <w:sz w:val="28"/>
          <w:szCs w:val="28"/>
        </w:rPr>
        <w:t>одсистемой системы образования И</w:t>
      </w:r>
      <w:r w:rsidRPr="00AE1411">
        <w:rPr>
          <w:rFonts w:ascii="Times New Roman" w:hAnsi="Times New Roman" w:cs="Times New Roman"/>
          <w:sz w:val="28"/>
          <w:szCs w:val="28"/>
        </w:rPr>
        <w:t>ркутской области.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 xml:space="preserve">2. Служба оказывает содействие </w:t>
      </w:r>
      <w:r w:rsidR="004869F4" w:rsidRPr="00AE1411">
        <w:rPr>
          <w:rFonts w:ascii="Times New Roman" w:hAnsi="Times New Roman" w:cs="Times New Roman"/>
          <w:sz w:val="28"/>
          <w:szCs w:val="28"/>
        </w:rPr>
        <w:t>техникуму</w:t>
      </w:r>
      <w:r w:rsidRPr="00AE1411">
        <w:rPr>
          <w:rFonts w:ascii="Times New Roman" w:hAnsi="Times New Roman" w:cs="Times New Roman"/>
          <w:sz w:val="28"/>
          <w:szCs w:val="28"/>
        </w:rPr>
        <w:t xml:space="preserve"> в создании условий, которые обеспечивают позитивное развитие личности всех участников образовательного процесса, развитие творческих способностей </w:t>
      </w:r>
      <w:r w:rsidR="004869F4" w:rsidRPr="00AE1411">
        <w:rPr>
          <w:rFonts w:ascii="Times New Roman" w:hAnsi="Times New Roman" w:cs="Times New Roman"/>
          <w:sz w:val="28"/>
          <w:szCs w:val="28"/>
        </w:rPr>
        <w:t>обучающихся</w:t>
      </w:r>
      <w:r w:rsidRPr="00AE1411">
        <w:rPr>
          <w:rFonts w:ascii="Times New Roman" w:hAnsi="Times New Roman" w:cs="Times New Roman"/>
          <w:sz w:val="28"/>
          <w:szCs w:val="28"/>
        </w:rPr>
        <w:t>, созданию позитивной мотивации к обучению, а также определению психологических причин нарушения личностного и социального развития и профилактики условий возникновения подобных нарушений.</w:t>
      </w:r>
    </w:p>
    <w:p w:rsidR="003601FF" w:rsidRPr="00AE1411" w:rsidRDefault="003601FF" w:rsidP="00360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11">
        <w:rPr>
          <w:rFonts w:ascii="Times New Roman" w:hAnsi="Times New Roman" w:cs="Times New Roman"/>
          <w:b/>
          <w:sz w:val="28"/>
          <w:szCs w:val="28"/>
        </w:rPr>
        <w:t>2 Цели и задачи ПМСС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Целями и задачами службами являются:</w:t>
      </w:r>
    </w:p>
    <w:p w:rsidR="003601FF" w:rsidRPr="00AE1411" w:rsidRDefault="003601FF" w:rsidP="003601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 xml:space="preserve">содействие администрации и педагогическим коллективам образовательных учреждений всех типов в создании социальной ситуации развития, соответствующей индивидуальности обучающихся и обеспечивающей психологические условия для охраны здоровья и развития личности обучающихся, их родителей </w:t>
      </w:r>
      <w:r w:rsidR="00CD5698" w:rsidRPr="00AE1411">
        <w:rPr>
          <w:rFonts w:ascii="Times New Roman" w:hAnsi="Times New Roman" w:cs="Times New Roman"/>
          <w:sz w:val="28"/>
          <w:szCs w:val="28"/>
        </w:rPr>
        <w:t>(законных</w:t>
      </w:r>
      <w:r w:rsidRPr="00AE1411">
        <w:rPr>
          <w:rFonts w:ascii="Times New Roman" w:hAnsi="Times New Roman" w:cs="Times New Roman"/>
          <w:sz w:val="28"/>
          <w:szCs w:val="28"/>
        </w:rPr>
        <w:t xml:space="preserve"> представителей), педагогических работников и всех других участников образовательного процесса.</w:t>
      </w:r>
    </w:p>
    <w:p w:rsidR="003601FF" w:rsidRPr="00AE1411" w:rsidRDefault="003601FF" w:rsidP="003601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Содействие в приобретении обучающим</w:t>
      </w:r>
      <w:r w:rsidR="004869F4" w:rsidRPr="00AE1411">
        <w:rPr>
          <w:rFonts w:ascii="Times New Roman" w:hAnsi="Times New Roman" w:cs="Times New Roman"/>
          <w:sz w:val="28"/>
          <w:szCs w:val="28"/>
        </w:rPr>
        <w:t>и</w:t>
      </w:r>
      <w:r w:rsidRPr="00AE1411">
        <w:rPr>
          <w:rFonts w:ascii="Times New Roman" w:hAnsi="Times New Roman" w:cs="Times New Roman"/>
          <w:sz w:val="28"/>
          <w:szCs w:val="28"/>
        </w:rPr>
        <w:t>ся психологических знаний, умений и навыков, необходимых для получения профессии, развития карьеры, достижения успеха в жизни.</w:t>
      </w:r>
    </w:p>
    <w:p w:rsidR="003601FF" w:rsidRPr="00AE1411" w:rsidRDefault="003601FF" w:rsidP="003601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Оказание помощи обучающимся, в определении своих возможностей, исходя из способностей, склонностей, интересов, состояние здоровья.</w:t>
      </w:r>
    </w:p>
    <w:p w:rsidR="003601FF" w:rsidRPr="00AE1411" w:rsidRDefault="003601FF" w:rsidP="003601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 xml:space="preserve">Содействие педагогическим работникам, родителям </w:t>
      </w:r>
      <w:r w:rsidR="00CD5698" w:rsidRPr="00AE1411">
        <w:rPr>
          <w:rFonts w:ascii="Times New Roman" w:hAnsi="Times New Roman" w:cs="Times New Roman"/>
          <w:sz w:val="28"/>
          <w:szCs w:val="28"/>
        </w:rPr>
        <w:t>(законным</w:t>
      </w:r>
      <w:r w:rsidRPr="00AE1411">
        <w:rPr>
          <w:rFonts w:ascii="Times New Roman" w:hAnsi="Times New Roman" w:cs="Times New Roman"/>
          <w:sz w:val="28"/>
          <w:szCs w:val="28"/>
        </w:rPr>
        <w:t xml:space="preserve">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 </w:t>
      </w:r>
    </w:p>
    <w:p w:rsidR="003601FF" w:rsidRPr="00AE1411" w:rsidRDefault="003601FF" w:rsidP="003601FF">
      <w:pPr>
        <w:rPr>
          <w:rFonts w:ascii="Times New Roman" w:hAnsi="Times New Roman" w:cs="Times New Roman"/>
          <w:b/>
          <w:sz w:val="28"/>
          <w:szCs w:val="28"/>
        </w:rPr>
      </w:pPr>
    </w:p>
    <w:p w:rsidR="003601FF" w:rsidRPr="00AE1411" w:rsidRDefault="003601FF" w:rsidP="003601FF">
      <w:pPr>
        <w:rPr>
          <w:rFonts w:ascii="Times New Roman" w:hAnsi="Times New Roman" w:cs="Times New Roman"/>
          <w:b/>
          <w:sz w:val="28"/>
          <w:szCs w:val="28"/>
        </w:rPr>
      </w:pPr>
      <w:r w:rsidRPr="00AE1411">
        <w:rPr>
          <w:rFonts w:ascii="Times New Roman" w:hAnsi="Times New Roman" w:cs="Times New Roman"/>
          <w:b/>
          <w:sz w:val="28"/>
          <w:szCs w:val="28"/>
        </w:rPr>
        <w:t xml:space="preserve">    2. Задачи ПМСС: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* содействие личностному и интеллектуальному развитию обучающихся, на каждом возрастном этапе развития личности.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* формирование у обучающихся способности к самоопределению и саморазвитию.</w:t>
      </w:r>
    </w:p>
    <w:p w:rsidR="001C22E8" w:rsidRDefault="003601FF" w:rsidP="001C22E8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* повышение психологической культуры педагогических коллективов и каждого педагога в отдельности, содействие педагогическому коллективу в гармонизации социально</w:t>
      </w:r>
      <w:r w:rsidR="00AE1411">
        <w:rPr>
          <w:rFonts w:ascii="Times New Roman" w:hAnsi="Times New Roman" w:cs="Times New Roman"/>
          <w:sz w:val="28"/>
          <w:szCs w:val="28"/>
        </w:rPr>
        <w:t xml:space="preserve"> </w:t>
      </w:r>
      <w:r w:rsidRPr="00AE1411">
        <w:rPr>
          <w:rFonts w:ascii="Times New Roman" w:hAnsi="Times New Roman" w:cs="Times New Roman"/>
          <w:sz w:val="28"/>
          <w:szCs w:val="28"/>
        </w:rPr>
        <w:t>- психологического климата в образовательном учреждении.</w:t>
      </w:r>
    </w:p>
    <w:p w:rsidR="00AE1411" w:rsidRPr="001C22E8" w:rsidRDefault="00AE1411" w:rsidP="001C22E8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Защита прав личности обучающихся учреждения;</w:t>
      </w:r>
    </w:p>
    <w:p w:rsidR="00AE1411" w:rsidRPr="00AE1411" w:rsidRDefault="00AE1411" w:rsidP="00AE14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психологической и физической безопасности обучающихся;</w:t>
      </w:r>
    </w:p>
    <w:p w:rsidR="00AE1411" w:rsidRPr="00AE1411" w:rsidRDefault="00AE1411" w:rsidP="00AE14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Педагогическая поддержка и содействие в проблемных ситуациях;</w:t>
      </w:r>
    </w:p>
    <w:p w:rsidR="00AE1411" w:rsidRPr="001C22E8" w:rsidRDefault="00AE1411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успешного профессионального становления.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* профилактика и преодоление отклонений в социальном и психологическом з</w:t>
      </w:r>
      <w:r w:rsidR="00AE1411">
        <w:rPr>
          <w:rFonts w:ascii="Times New Roman" w:hAnsi="Times New Roman" w:cs="Times New Roman"/>
          <w:sz w:val="28"/>
          <w:szCs w:val="28"/>
        </w:rPr>
        <w:t>доровье и развитии обучающихся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* психологическое консультирование всех участников образовательного процесса в индивидуальном или групповом режиме.</w:t>
      </w:r>
    </w:p>
    <w:p w:rsidR="003601FF" w:rsidRPr="00AE1411" w:rsidRDefault="003601FF" w:rsidP="00360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11">
        <w:rPr>
          <w:rFonts w:ascii="Times New Roman" w:hAnsi="Times New Roman" w:cs="Times New Roman"/>
          <w:b/>
          <w:sz w:val="28"/>
          <w:szCs w:val="28"/>
        </w:rPr>
        <w:t>3 Основные этические принципы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1 Принцип конфиденциальности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2 Принцип компетентности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3 Принцип ответственности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4 Принцип  этической и юридической правомочности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5 Принцип квалифицированной пропаганды психологии</w:t>
      </w:r>
    </w:p>
    <w:p w:rsidR="001C22E8" w:rsidRPr="001C22E8" w:rsidRDefault="001C22E8" w:rsidP="001C22E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работы </w:t>
      </w:r>
      <w:r w:rsidRPr="00AE1411">
        <w:rPr>
          <w:rFonts w:ascii="Times New Roman" w:hAnsi="Times New Roman" w:cs="Times New Roman"/>
          <w:b/>
          <w:sz w:val="28"/>
          <w:szCs w:val="28"/>
        </w:rPr>
        <w:t>ПМСС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определяется:</w:t>
      </w:r>
    </w:p>
    <w:p w:rsidR="001C22E8" w:rsidRPr="001C22E8" w:rsidRDefault="001C22E8" w:rsidP="001C22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полноценного психологического и социального развития обучающихся, сохранения их психологического здоровья в процессе обучения, формирование у них способности к воспитанию и самовоспитанию;</w:t>
      </w:r>
    </w:p>
    <w:p w:rsidR="001C22E8" w:rsidRPr="001C22E8" w:rsidRDefault="001C22E8" w:rsidP="001C22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важностью индивидуального подхода к каждому обучающемуся и в соответствии с этим значимостью психолого-педагогического изучения обучающихся на протяжении всего периода пребывания в учреждении;</w:t>
      </w:r>
    </w:p>
    <w:p w:rsidR="001C22E8" w:rsidRPr="001C22E8" w:rsidRDefault="001C22E8" w:rsidP="001C22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пропаганды ЗОЖ, в том числе профилактике наркомании в различных ее проявлениях: курение, употребление алкоголя, токсикомании, употребления наркотических веществ;</w:t>
      </w:r>
    </w:p>
    <w:p w:rsidR="001C22E8" w:rsidRPr="001C22E8" w:rsidRDefault="001C22E8" w:rsidP="001C22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предупреждения правонарушений и отклоняющегося поведения учащихся, негативного семейного воспитания;</w:t>
      </w:r>
    </w:p>
    <w:p w:rsidR="001C22E8" w:rsidRPr="001C22E8" w:rsidRDefault="001C22E8" w:rsidP="001C22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важностью охранно-защитной деятельности.</w:t>
      </w:r>
    </w:p>
    <w:p w:rsidR="003601FF" w:rsidRPr="00AE1411" w:rsidRDefault="003601FF" w:rsidP="003601FF">
      <w:pPr>
        <w:rPr>
          <w:rFonts w:ascii="Times New Roman" w:hAnsi="Times New Roman" w:cs="Times New Roman"/>
          <w:b/>
          <w:sz w:val="28"/>
          <w:szCs w:val="28"/>
        </w:rPr>
      </w:pPr>
    </w:p>
    <w:p w:rsidR="003601FF" w:rsidRPr="00AE1411" w:rsidRDefault="003601FF" w:rsidP="00360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11">
        <w:rPr>
          <w:rFonts w:ascii="Times New Roman" w:hAnsi="Times New Roman" w:cs="Times New Roman"/>
          <w:b/>
          <w:sz w:val="28"/>
          <w:szCs w:val="28"/>
        </w:rPr>
        <w:t>4 Основные направления деятельности службы: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 xml:space="preserve">1. Психологическое просвещение </w:t>
      </w:r>
      <w:r w:rsidR="00CD5698" w:rsidRPr="00AE1411">
        <w:rPr>
          <w:rFonts w:ascii="Times New Roman" w:hAnsi="Times New Roman" w:cs="Times New Roman"/>
          <w:sz w:val="28"/>
          <w:szCs w:val="28"/>
        </w:rPr>
        <w:t>– формирование</w:t>
      </w:r>
      <w:r w:rsidRPr="00AE1411">
        <w:rPr>
          <w:rFonts w:ascii="Times New Roman" w:hAnsi="Times New Roman" w:cs="Times New Roman"/>
          <w:sz w:val="28"/>
          <w:szCs w:val="28"/>
        </w:rPr>
        <w:t xml:space="preserve"> у обучающихся и их родителей, у педагогических работников и руководителей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учащихся, а также своевременное предупреждение возможных нарушений в становлении личности и развитии интеллекта.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 xml:space="preserve">2. Психологическая профилактика – предупреждение возникновения явлений </w:t>
      </w:r>
      <w:proofErr w:type="spellStart"/>
      <w:r w:rsidRPr="00AE1411">
        <w:rPr>
          <w:rFonts w:ascii="Times New Roman" w:hAnsi="Times New Roman" w:cs="Times New Roman"/>
          <w:sz w:val="28"/>
          <w:szCs w:val="28"/>
        </w:rPr>
        <w:t>дез</w:t>
      </w:r>
      <w:r w:rsidR="004869F4" w:rsidRPr="00AE1411">
        <w:rPr>
          <w:rFonts w:ascii="Times New Roman" w:hAnsi="Times New Roman" w:cs="Times New Roman"/>
          <w:sz w:val="28"/>
          <w:szCs w:val="28"/>
        </w:rPr>
        <w:t>а</w:t>
      </w:r>
      <w:r w:rsidRPr="00AE1411">
        <w:rPr>
          <w:rFonts w:ascii="Times New Roman" w:hAnsi="Times New Roman" w:cs="Times New Roman"/>
          <w:sz w:val="28"/>
          <w:szCs w:val="28"/>
        </w:rPr>
        <w:t>даптации</w:t>
      </w:r>
      <w:proofErr w:type="spellEnd"/>
      <w:r w:rsidRPr="00AE1411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учреждениях, разработка конкретных рекомендаций педагогическим работникам, родителям по оказанию помощи в вопросах воспитания, обучения и развития.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3. Психологическая диагностика – углубленное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отрицательных возможностей 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Психологическая диагностика проводится как в индивидуальной, так и в групповой формах.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4. Психологическая коррекционная и развивающая работа – активное воздействие на процесс формирования личности и сохранение ее индивидуальности, осуществляемое на основе совместной деятельности  социального педагога, врачей; развитие способностей и наклонностей детей по специальным развивающим программам.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lastRenderedPageBreak/>
        <w:t>5. Консультативная деятельность – оказание помощи обучающимся, их родителям  (законным представителям), педагогическим  работниками другим участникам образовательного процесса в вопросах развития, воспитания и обучения посредством специально организованных способов психологического консультирования.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 xml:space="preserve">6. Методическая работа – оказание методической помощи педагогическим работникам 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  <w:r w:rsidRPr="00AE1411">
        <w:rPr>
          <w:rFonts w:ascii="Times New Roman" w:hAnsi="Times New Roman" w:cs="Times New Roman"/>
          <w:sz w:val="28"/>
          <w:szCs w:val="28"/>
        </w:rPr>
        <w:t>( участие в семинарах, конференциях, совещаниях, консилиумах), повышение профессионального уровня и изучение передового опыта педагогов – психологов, изучение новейшей психологической культуры.</w:t>
      </w:r>
    </w:p>
    <w:p w:rsidR="00AE1411" w:rsidRDefault="00AE1411" w:rsidP="00AE1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</w:t>
      </w:r>
      <w:r w:rsidR="00CD5698">
        <w:rPr>
          <w:rFonts w:ascii="Times New Roman" w:hAnsi="Times New Roman" w:cs="Times New Roman"/>
          <w:sz w:val="28"/>
          <w:szCs w:val="28"/>
        </w:rPr>
        <w:t>психолого-</w:t>
      </w:r>
      <w:r w:rsidRPr="00AE1411">
        <w:rPr>
          <w:rFonts w:ascii="Times New Roman" w:hAnsi="Times New Roman" w:cs="Times New Roman"/>
          <w:sz w:val="28"/>
          <w:szCs w:val="28"/>
        </w:rPr>
        <w:t>медико-социальной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1411">
        <w:rPr>
          <w:rFonts w:ascii="Times New Roman" w:hAnsi="Times New Roman" w:cs="Times New Roman"/>
          <w:sz w:val="28"/>
          <w:szCs w:val="28"/>
        </w:rPr>
        <w:t xml:space="preserve"> в техникуме.</w:t>
      </w:r>
    </w:p>
    <w:p w:rsidR="00AE1411" w:rsidRPr="00EC690D" w:rsidRDefault="00AE1411" w:rsidP="00AE1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90D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службы работаю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 w:rsidRPr="00EC6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психолог, социальный педагог,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фельдшер</w:t>
      </w:r>
      <w:r w:rsidRPr="00EC690D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руководитель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6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воспитания, педагог-организатор ОБЖ. </w:t>
      </w:r>
    </w:p>
    <w:p w:rsidR="003601FF" w:rsidRPr="00AE1411" w:rsidRDefault="003601FF" w:rsidP="003601FF">
      <w:pPr>
        <w:rPr>
          <w:rFonts w:ascii="Times New Roman" w:hAnsi="Times New Roman" w:cs="Times New Roman"/>
          <w:sz w:val="28"/>
          <w:szCs w:val="28"/>
        </w:rPr>
      </w:pPr>
    </w:p>
    <w:p w:rsidR="001C22E8" w:rsidRPr="001C22E8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2E8" w:rsidRPr="001C22E8" w:rsidRDefault="001C22E8" w:rsidP="001C22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Pr="001C2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</w:t>
      </w:r>
    </w:p>
    <w:p w:rsidR="001C22E8" w:rsidRPr="001C22E8" w:rsidRDefault="00CD5698" w:rsidP="001C22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</w:t>
      </w:r>
      <w:r w:rsidR="001C22E8" w:rsidRPr="00AE1411">
        <w:rPr>
          <w:rFonts w:ascii="Times New Roman" w:hAnsi="Times New Roman" w:cs="Times New Roman"/>
          <w:b/>
          <w:sz w:val="28"/>
          <w:szCs w:val="28"/>
        </w:rPr>
        <w:t>медико-социальной служб</w:t>
      </w:r>
      <w:r w:rsidR="001C22E8">
        <w:rPr>
          <w:rFonts w:ascii="Times New Roman" w:hAnsi="Times New Roman" w:cs="Times New Roman"/>
          <w:b/>
          <w:sz w:val="28"/>
          <w:szCs w:val="28"/>
        </w:rPr>
        <w:t>ы</w:t>
      </w:r>
      <w:r w:rsidR="001C22E8" w:rsidRPr="00AE1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2E8" w:rsidRPr="001C22E8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1. Социально-педагогическая:</w:t>
      </w:r>
    </w:p>
    <w:p w:rsidR="001C22E8" w:rsidRPr="001C22E8" w:rsidRDefault="001C22E8" w:rsidP="001C22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квалифицированной социально-педагогической помощи обучающемуся в саморазвитии, самопознании, самооценке, самоутверждении, самореализации.</w:t>
      </w:r>
    </w:p>
    <w:p w:rsidR="001C22E8" w:rsidRPr="001C22E8" w:rsidRDefault="001C22E8" w:rsidP="001C22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позитивных влияний и нейтрализация или переключение негативных влияний социальной среды.</w:t>
      </w:r>
    </w:p>
    <w:p w:rsidR="001C22E8" w:rsidRPr="001C22E8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2. Социально-правовая:</w:t>
      </w:r>
    </w:p>
    <w:p w:rsidR="001C22E8" w:rsidRPr="001C22E8" w:rsidRDefault="001C22E8" w:rsidP="001C22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имеющего арсенала правовых норм для защиты прав и интересов личности.</w:t>
      </w:r>
    </w:p>
    <w:p w:rsidR="001C22E8" w:rsidRPr="001C22E8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3. Социально-психологическая:</w:t>
      </w:r>
    </w:p>
    <w:p w:rsidR="001C22E8" w:rsidRPr="001C22E8" w:rsidRDefault="001C22E8" w:rsidP="001C22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разрешении межличностных конфликтов, снятие депрессивного состояния.</w:t>
      </w:r>
    </w:p>
    <w:p w:rsidR="001C22E8" w:rsidRPr="001C22E8" w:rsidRDefault="001C22E8" w:rsidP="001C22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социально-психологическую консультацию для обучающихся, педагогов, родителей.</w:t>
      </w:r>
    </w:p>
    <w:p w:rsidR="001C22E8" w:rsidRPr="001C22E8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Социально-профилактическая:</w:t>
      </w:r>
    </w:p>
    <w:p w:rsidR="001C22E8" w:rsidRPr="001C22E8" w:rsidRDefault="001C22E8" w:rsidP="001C22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системы профилактических мер по предупреждению отклоняющегося (</w:t>
      </w:r>
      <w:proofErr w:type="spellStart"/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) и преступного (</w:t>
      </w:r>
      <w:proofErr w:type="spellStart"/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деликтивного</w:t>
      </w:r>
      <w:proofErr w:type="spellEnd"/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поведения подростков.</w:t>
      </w:r>
    </w:p>
    <w:p w:rsidR="001C22E8" w:rsidRPr="001C22E8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5. Социально-диагностическое:</w:t>
      </w:r>
    </w:p>
    <w:p w:rsidR="001C22E8" w:rsidRPr="001C22E8" w:rsidRDefault="001C22E8" w:rsidP="001C22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анализ морально-психологического фона учебного учреждения с целью выявления его воздействия на личность обучающегося и разработка мер по его оптимизации.</w:t>
      </w:r>
    </w:p>
    <w:p w:rsidR="001C22E8" w:rsidRPr="001C22E8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6. Социально-информационная.</w:t>
      </w:r>
    </w:p>
    <w:p w:rsidR="001C22E8" w:rsidRPr="001C22E8" w:rsidRDefault="001C22E8" w:rsidP="001C22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законодательными актами и использование имеющегося арсенала правовых норм для защиты прав и интересов личности.</w:t>
      </w:r>
    </w:p>
    <w:p w:rsidR="001C22E8" w:rsidRPr="001C22E8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7. Социально-медицинская.</w:t>
      </w:r>
    </w:p>
    <w:p w:rsidR="001C22E8" w:rsidRPr="001C22E8" w:rsidRDefault="001C22E8" w:rsidP="001C22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питанием, трудовым, физическим воспитанием, условиями организации учебного времени с целью поддержания здоровья.</w:t>
      </w:r>
    </w:p>
    <w:p w:rsidR="001C22E8" w:rsidRPr="001C22E8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2E8" w:rsidRDefault="001C22E8" w:rsidP="001C22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РАБОТНИКОВ</w:t>
      </w:r>
    </w:p>
    <w:p w:rsidR="00005DAB" w:rsidRPr="001C22E8" w:rsidRDefault="00CD5698" w:rsidP="00005D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</w:t>
      </w:r>
      <w:r w:rsidR="00005DAB" w:rsidRPr="00AE1411">
        <w:rPr>
          <w:rFonts w:ascii="Times New Roman" w:hAnsi="Times New Roman" w:cs="Times New Roman"/>
          <w:b/>
          <w:sz w:val="28"/>
          <w:szCs w:val="28"/>
        </w:rPr>
        <w:t>медико-социальной служб</w:t>
      </w:r>
      <w:r w:rsidR="00005DAB">
        <w:rPr>
          <w:rFonts w:ascii="Times New Roman" w:hAnsi="Times New Roman" w:cs="Times New Roman"/>
          <w:b/>
          <w:sz w:val="28"/>
          <w:szCs w:val="28"/>
        </w:rPr>
        <w:t>ы</w:t>
      </w:r>
      <w:r w:rsidR="00005DAB" w:rsidRPr="00AE1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DAB" w:rsidRDefault="00005DAB" w:rsidP="001C22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5DAB" w:rsidRPr="00F206D7" w:rsidRDefault="001C22E8" w:rsidP="00005D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5DAB" w:rsidRPr="00EC6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05DAB"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и социальный педагог несут персональную ответственность за правильность психологического диагноза, адекватность используемых методов, обоснованность данных рекомендаций.</w:t>
      </w:r>
    </w:p>
    <w:p w:rsidR="00005DAB" w:rsidRPr="00F206D7" w:rsidRDefault="00005DAB" w:rsidP="00005D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2. Психолог и социальный педагог несут установленную законом ответственность за конфиденциальность исследований, сохранность протоколов обследований, документации исследований, оформление их в установленном порядке.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DAB" w:rsidRPr="00F206D7" w:rsidRDefault="001C22E8" w:rsidP="00005D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</w:t>
      </w:r>
      <w:r w:rsidR="00CD5698">
        <w:rPr>
          <w:rFonts w:ascii="Times New Roman" w:hAnsi="Times New Roman" w:cs="Times New Roman"/>
          <w:b/>
          <w:sz w:val="28"/>
          <w:szCs w:val="28"/>
        </w:rPr>
        <w:t xml:space="preserve"> психолого-</w:t>
      </w:r>
      <w:r w:rsidR="00005DAB" w:rsidRPr="00F206D7">
        <w:rPr>
          <w:rFonts w:ascii="Times New Roman" w:hAnsi="Times New Roman" w:cs="Times New Roman"/>
          <w:b/>
          <w:sz w:val="28"/>
          <w:szCs w:val="28"/>
        </w:rPr>
        <w:t xml:space="preserve">медико-социальной службы 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5DAB" w:rsidRPr="00F206D7" w:rsidRDefault="00005DAB" w:rsidP="001C22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своей профессиональной деятельности работники </w:t>
      </w:r>
      <w:r w:rsidR="00005DAB"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СС обязаны: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1. Руководствоваться нормативными документами.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Рассматривать вопросы и принимать решения строго в границах своей профессиональной компетенции. Не брать на себя решение вопросов, не выполнимых с точки зрения современного состояния социальной и психологической науки и практики, а также находящихся в компетенции специалистов другого профиля.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Знать новейшие достижения психологической науки в целом, а также детской, подростковой педагогической психологии. Применять современные научно-практические обоснованные методы диагностической, развивающей, </w:t>
      </w:r>
      <w:proofErr w:type="spellStart"/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психокоррекционной</w:t>
      </w:r>
      <w:proofErr w:type="spellEnd"/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 Постоянно повышать свою профессиональную квалификацию.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Препятствовать проведению диагностической, </w:t>
      </w:r>
      <w:proofErr w:type="spellStart"/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психокоррекционной</w:t>
      </w:r>
      <w:proofErr w:type="spellEnd"/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видов работ некомпетентными лицами, не обладающими соответствующей профессиональной подготовкой.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решении всех вопросов исходить из интересов </w:t>
      </w:r>
      <w:r w:rsidR="00005DAB"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, задач его полноценного психического развития.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6. Выполнять указания и рекомендации о задачах и методах работы лишь со стороны соответствующих специалистов. Психолог обязан выполнять распоряжения администрации, если эти распоряжения не находятся в противоречии с психологической наукой и практикой и если их выполнение обеспечено наличием у него соответствующих профессиональных возможностей и средств.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Оказывать необходимую и возможную помощь администрации и педагогическому коллективу в решении основных проблем, связанных с обеспечением полноценного психического развития воспитанников, индивидуального подхода к каждому </w:t>
      </w:r>
      <w:r w:rsidR="00005DAB"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Оказывать необходимую и возможную помощь </w:t>
      </w:r>
      <w:r w:rsidR="00005DAB"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решении их индивидуальных проблем, в решении всех вопросов учитывать конкретные обстоятельства и руководствоваться принципом «не навреди», т.е. принимать решения и вести работу в формах, исключающих возможность нанесения вреда здоровью, чести, достоинству, педагогов или третьих лиц.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Хранить профессиональную тайну: не распространять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</w:t>
      </w:r>
      <w:proofErr w:type="spellStart"/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психокоррекции</w:t>
      </w:r>
      <w:proofErr w:type="spellEnd"/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может нанести ущерб </w:t>
      </w:r>
      <w:r w:rsidR="00005DAB"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его окружению.</w:t>
      </w:r>
    </w:p>
    <w:p w:rsidR="001C22E8" w:rsidRPr="00F206D7" w:rsidRDefault="001C22E8" w:rsidP="00005D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Работать в тесном контакте с администрацией и педагогическим коллективом </w:t>
      </w:r>
      <w:r w:rsidR="00005DAB"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10. Вести запись и регистрацию всех видов работ. С соблюдением сроков и форм отчетности отчитываться перед вышестоящими организациями о результатах своей деятельности за определенный период – как по административной, так и по профессиональной линии.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11. Принимать участие в педсоветах, психолого-педагогических консилиумах, заседаниях методических объединений и т. д.;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Посещать уроки, внеклассные мероприятия, с целью про ведения наблюдений за поведением и деятельностью </w:t>
      </w:r>
      <w:r w:rsidR="00005DAB"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13. Знакомиться с необходимой для работы педагогической документацией;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Проводить в </w:t>
      </w:r>
      <w:r w:rsidR="00005DAB"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групповые и индивидуальные социальные и психологические исследования (в соответствии с запросами);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15. Выступать с обобщением опыта своей работы в научных и научно-популярных изданиях;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16. Вести работу по пропаганде психолого-педагогических знаний путем лекций, бесед, выступлений, тренингов и др.;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17. Иметь учебную и факультативную нагрузку в соответствии с образованием и квалификацией;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Обращаться в случае необходимости, через администрацию учреждения с ходатайствами в соответствующие организации по вопросам, связанным с оказанием помощи </w:t>
      </w:r>
      <w:r w:rsidR="00005DAB"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19. Обращаться в научно-психологические центры по вопросам научно-методического обеспечения службы;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20. Ставить перед администрацией учреждения, органами управления образования вопросы, связанные с совершенствованием учебно-воспитательного процесса;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21. Участвовать в научно-исследовательских работах;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22. 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Самостоятельно формулировать конкретные задачи работы с детьми и взрослыми, выбирать формы и методы этой работы, решать вопрос об 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очередности проведения различных видов работ, выделении приоритетных направлений работы в определенный период.</w:t>
      </w:r>
    </w:p>
    <w:p w:rsidR="001C22E8" w:rsidRDefault="001C22E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Ставить вопросы перед администрацией об условиях, необходимых для обучения в </w:t>
      </w:r>
      <w:r w:rsidR="00005DAB"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5698" w:rsidRDefault="00CD569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698" w:rsidRDefault="00CD569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698" w:rsidRPr="00F206D7" w:rsidRDefault="00CD5698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D4805" w:rsidRPr="00F206D7" w:rsidRDefault="006D4805" w:rsidP="006D480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6D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заместителем директора по </w:t>
      </w:r>
      <w:proofErr w:type="gramStart"/>
      <w:r w:rsidRPr="00F206D7">
        <w:rPr>
          <w:rFonts w:ascii="Times New Roman" w:eastAsia="Times New Roman" w:hAnsi="Times New Roman" w:cs="Times New Roman"/>
          <w:sz w:val="28"/>
          <w:szCs w:val="28"/>
        </w:rPr>
        <w:t xml:space="preserve">УВР  </w:t>
      </w:r>
      <w:r w:rsidRPr="00F206D7">
        <w:rPr>
          <w:rFonts w:ascii="Times New Roman" w:hAnsi="Times New Roman" w:cs="Times New Roman"/>
          <w:sz w:val="28"/>
          <w:szCs w:val="28"/>
        </w:rPr>
        <w:t>ГБПОУ</w:t>
      </w:r>
      <w:proofErr w:type="gramEnd"/>
      <w:r w:rsidRPr="00F206D7">
        <w:rPr>
          <w:rFonts w:ascii="Times New Roman" w:hAnsi="Times New Roman" w:cs="Times New Roman"/>
          <w:sz w:val="28"/>
          <w:szCs w:val="28"/>
        </w:rPr>
        <w:t xml:space="preserve"> ЧМТ</w:t>
      </w:r>
      <w:r w:rsidRPr="00F206D7">
        <w:rPr>
          <w:rFonts w:ascii="Times New Roman" w:eastAsia="Times New Roman" w:hAnsi="Times New Roman" w:cs="Times New Roman"/>
          <w:sz w:val="28"/>
          <w:szCs w:val="28"/>
        </w:rPr>
        <w:t xml:space="preserve">  Т.В.Гончаровой.</w:t>
      </w:r>
    </w:p>
    <w:p w:rsidR="006D4805" w:rsidRPr="00F206D7" w:rsidRDefault="006D4805" w:rsidP="001C2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2E8" w:rsidRPr="00F206D7" w:rsidRDefault="001C22E8" w:rsidP="001C22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1FF" w:rsidRPr="00F206D7" w:rsidRDefault="003601FF" w:rsidP="003601FF">
      <w:pPr>
        <w:rPr>
          <w:rFonts w:ascii="Times New Roman" w:hAnsi="Times New Roman" w:cs="Times New Roman"/>
          <w:sz w:val="28"/>
          <w:szCs w:val="28"/>
        </w:rPr>
      </w:pPr>
    </w:p>
    <w:p w:rsidR="003601FF" w:rsidRPr="00F206D7" w:rsidRDefault="003601FF" w:rsidP="003601FF">
      <w:pPr>
        <w:rPr>
          <w:rFonts w:ascii="Times New Roman" w:hAnsi="Times New Roman" w:cs="Times New Roman"/>
          <w:sz w:val="28"/>
          <w:szCs w:val="28"/>
        </w:rPr>
      </w:pPr>
    </w:p>
    <w:p w:rsidR="003601FF" w:rsidRPr="00F206D7" w:rsidRDefault="003601FF" w:rsidP="00360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1FF" w:rsidRPr="00F206D7" w:rsidRDefault="003601FF" w:rsidP="003601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01FF" w:rsidRPr="00F206D7" w:rsidRDefault="003601FF" w:rsidP="003601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33484" w:rsidRPr="001C22E8" w:rsidRDefault="00F33484">
      <w:pPr>
        <w:rPr>
          <w:rFonts w:ascii="Times New Roman" w:hAnsi="Times New Roman" w:cs="Times New Roman"/>
          <w:sz w:val="28"/>
          <w:szCs w:val="28"/>
        </w:rPr>
      </w:pPr>
    </w:p>
    <w:sectPr w:rsidR="00F33484" w:rsidRPr="001C22E8" w:rsidSect="0053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580B"/>
    <w:multiLevelType w:val="multilevel"/>
    <w:tmpl w:val="D696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34A01"/>
    <w:multiLevelType w:val="hybridMultilevel"/>
    <w:tmpl w:val="209EBBA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20E"/>
    <w:multiLevelType w:val="multilevel"/>
    <w:tmpl w:val="FE6A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57941"/>
    <w:multiLevelType w:val="multilevel"/>
    <w:tmpl w:val="ECDE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C68E0"/>
    <w:multiLevelType w:val="multilevel"/>
    <w:tmpl w:val="55D8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711D5"/>
    <w:multiLevelType w:val="multilevel"/>
    <w:tmpl w:val="B970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043EA"/>
    <w:multiLevelType w:val="multilevel"/>
    <w:tmpl w:val="3CA8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40ACF"/>
    <w:multiLevelType w:val="multilevel"/>
    <w:tmpl w:val="8F88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4371E"/>
    <w:multiLevelType w:val="multilevel"/>
    <w:tmpl w:val="8CF2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1FF"/>
    <w:rsid w:val="00005DAB"/>
    <w:rsid w:val="001C22E8"/>
    <w:rsid w:val="002A08DC"/>
    <w:rsid w:val="003601FF"/>
    <w:rsid w:val="004869F4"/>
    <w:rsid w:val="00537F78"/>
    <w:rsid w:val="006A0E02"/>
    <w:rsid w:val="006D4805"/>
    <w:rsid w:val="007B1764"/>
    <w:rsid w:val="00AB3359"/>
    <w:rsid w:val="00AE1411"/>
    <w:rsid w:val="00CD5698"/>
    <w:rsid w:val="00F206D7"/>
    <w:rsid w:val="00F3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CC4D6-3CFE-4755-8571-6D8E12D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XTreme.ws</cp:lastModifiedBy>
  <cp:revision>8</cp:revision>
  <dcterms:created xsi:type="dcterms:W3CDTF">2012-10-28T17:34:00Z</dcterms:created>
  <dcterms:modified xsi:type="dcterms:W3CDTF">2017-03-22T06:18:00Z</dcterms:modified>
</cp:coreProperties>
</file>